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AFD" w:rsidRDefault="00CE4A2E">
      <w:pPr>
        <w:spacing w:line="360" w:lineRule="auto"/>
        <w:jc w:val="center"/>
        <w:rPr>
          <w:b/>
          <w:bCs/>
          <w:sz w:val="24"/>
        </w:rPr>
      </w:pPr>
      <w:proofErr w:type="gramStart"/>
      <w:r>
        <w:rPr>
          <w:rFonts w:hint="eastAsia"/>
          <w:b/>
          <w:bCs/>
          <w:sz w:val="24"/>
        </w:rPr>
        <w:t>临床医学院实训</w:t>
      </w:r>
      <w:proofErr w:type="gramEnd"/>
      <w:r>
        <w:rPr>
          <w:rFonts w:hint="eastAsia"/>
          <w:b/>
          <w:bCs/>
          <w:sz w:val="24"/>
        </w:rPr>
        <w:t>中心准入制度</w:t>
      </w:r>
    </w:p>
    <w:p w:rsidR="00231AFD" w:rsidRDefault="00231AFD">
      <w:pPr>
        <w:spacing w:line="360" w:lineRule="auto"/>
        <w:rPr>
          <w:sz w:val="24"/>
        </w:rPr>
      </w:pPr>
    </w:p>
    <w:p w:rsidR="00231AFD" w:rsidRDefault="00CE4A2E">
      <w:pPr>
        <w:spacing w:line="360" w:lineRule="auto"/>
        <w:rPr>
          <w:sz w:val="24"/>
        </w:rPr>
      </w:pPr>
      <w:r>
        <w:rPr>
          <w:rFonts w:hint="eastAsia"/>
          <w:sz w:val="24"/>
        </w:rPr>
        <w:t>为进一步加强实验室安全管理，强化师生实训</w:t>
      </w:r>
      <w:proofErr w:type="gramStart"/>
      <w:r>
        <w:rPr>
          <w:rFonts w:hint="eastAsia"/>
          <w:sz w:val="24"/>
        </w:rPr>
        <w:t>室安全</w:t>
      </w:r>
      <w:proofErr w:type="gramEnd"/>
      <w:r>
        <w:rPr>
          <w:rFonts w:hint="eastAsia"/>
          <w:sz w:val="24"/>
        </w:rPr>
        <w:t>和环境保护责任意识，避免事故发生，保障实训中心安全有序运行，确保师生人员安全，特制定本制度。</w:t>
      </w:r>
    </w:p>
    <w:p w:rsidR="00231AFD" w:rsidRDefault="00CE4A2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本制度适用于进入实</w:t>
      </w:r>
      <w:proofErr w:type="gramStart"/>
      <w:r>
        <w:rPr>
          <w:rFonts w:hint="eastAsia"/>
          <w:sz w:val="24"/>
        </w:rPr>
        <w:t>训教室</w:t>
      </w:r>
      <w:proofErr w:type="gramEnd"/>
      <w:r>
        <w:rPr>
          <w:rFonts w:hint="eastAsia"/>
          <w:sz w:val="24"/>
        </w:rPr>
        <w:t>的教职工、学生和其它相关人员。</w:t>
      </w:r>
    </w:p>
    <w:p w:rsidR="00231AFD" w:rsidRDefault="00CE4A2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制度责任落实</w:t>
      </w:r>
    </w:p>
    <w:p w:rsidR="00231AFD" w:rsidRDefault="00CE4A2E">
      <w:pPr>
        <w:numPr>
          <w:ilvl w:val="0"/>
          <w:numId w:val="2"/>
        </w:num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t>临床医学院实训</w:t>
      </w:r>
      <w:proofErr w:type="gramEnd"/>
      <w:r>
        <w:rPr>
          <w:rFonts w:hint="eastAsia"/>
          <w:sz w:val="24"/>
        </w:rPr>
        <w:t>中心负责安全相关制度的建立和监督执行，负责实训中心安全教育和准入考试的组织。</w:t>
      </w:r>
    </w:p>
    <w:p w:rsidR="00231AFD" w:rsidRDefault="00CE4A2E">
      <w:pPr>
        <w:numPr>
          <w:ilvl w:val="0"/>
          <w:numId w:val="2"/>
        </w:num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t>临床医学院实训</w:t>
      </w:r>
      <w:proofErr w:type="gramEnd"/>
      <w:r>
        <w:rPr>
          <w:rFonts w:hint="eastAsia"/>
          <w:sz w:val="24"/>
        </w:rPr>
        <w:t>中心负责安全知识内容的制定和宣教实施，组织师生参加考核。</w:t>
      </w:r>
    </w:p>
    <w:p w:rsidR="00231AFD" w:rsidRDefault="00CE4A2E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未取得安全准入考核合格证书的人员不得进入实训教室。</w:t>
      </w:r>
    </w:p>
    <w:p w:rsidR="00231AFD" w:rsidRDefault="00CE4A2E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实训</w:t>
      </w:r>
      <w:proofErr w:type="gramStart"/>
      <w:r>
        <w:rPr>
          <w:rFonts w:hint="eastAsia"/>
          <w:sz w:val="24"/>
        </w:rPr>
        <w:t>室安全</w:t>
      </w:r>
      <w:proofErr w:type="gramEnd"/>
      <w:r>
        <w:rPr>
          <w:rFonts w:hint="eastAsia"/>
          <w:sz w:val="24"/>
        </w:rPr>
        <w:t>准入考试形式为线上考核。</w:t>
      </w:r>
    </w:p>
    <w:p w:rsidR="00231AFD" w:rsidRDefault="00CE4A2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安全教育内容</w:t>
      </w:r>
    </w:p>
    <w:p w:rsidR="00231AFD" w:rsidRDefault="00CE4A2E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实训室一般性安全及废弃物处置常识。</w:t>
      </w:r>
    </w:p>
    <w:p w:rsidR="00231AFD" w:rsidRDefault="00CE4A2E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临床医学专业特点相关安全知识。</w:t>
      </w:r>
    </w:p>
    <w:p w:rsidR="00231AFD" w:rsidRDefault="00CE4A2E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实训室急救和事故应急处置。</w:t>
      </w:r>
      <w:bookmarkStart w:id="0" w:name="_GoBack"/>
      <w:bookmarkEnd w:id="0"/>
    </w:p>
    <w:p w:rsidR="00231AFD" w:rsidRDefault="00CE4A2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安全教育方式</w:t>
      </w:r>
    </w:p>
    <w:p w:rsidR="00231AFD" w:rsidRDefault="00CE4A2E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新生集中安全宣教</w:t>
      </w:r>
    </w:p>
    <w:p w:rsidR="00231AFD" w:rsidRDefault="00CE4A2E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学校相关网站自主学习。</w:t>
      </w:r>
    </w:p>
    <w:p w:rsidR="00231AFD" w:rsidRDefault="00CE4A2E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实验室安全准入考试系统在线考核。</w:t>
      </w:r>
    </w:p>
    <w:p w:rsidR="00231AFD" w:rsidRDefault="00231AFD">
      <w:pPr>
        <w:spacing w:line="360" w:lineRule="auto"/>
        <w:rPr>
          <w:sz w:val="24"/>
        </w:rPr>
      </w:pPr>
    </w:p>
    <w:p w:rsidR="00231AFD" w:rsidRDefault="00231AFD">
      <w:pPr>
        <w:spacing w:line="360" w:lineRule="auto"/>
        <w:rPr>
          <w:sz w:val="24"/>
        </w:rPr>
      </w:pPr>
    </w:p>
    <w:p w:rsidR="00231AFD" w:rsidRDefault="00231AFD">
      <w:pPr>
        <w:spacing w:line="360" w:lineRule="auto"/>
        <w:rPr>
          <w:sz w:val="24"/>
        </w:rPr>
      </w:pPr>
    </w:p>
    <w:p w:rsidR="00CE4A2E" w:rsidRPr="00CE4A2E" w:rsidRDefault="00CE4A2E" w:rsidP="00CE4A2E">
      <w:pPr>
        <w:spacing w:line="360" w:lineRule="auto"/>
        <w:jc w:val="right"/>
        <w:rPr>
          <w:sz w:val="24"/>
        </w:rPr>
      </w:pPr>
      <w:r w:rsidRPr="00CE4A2E">
        <w:rPr>
          <w:rFonts w:hint="eastAsia"/>
          <w:sz w:val="24"/>
        </w:rPr>
        <w:t>上海健康医学院</w:t>
      </w:r>
      <w:r w:rsidRPr="00CE4A2E">
        <w:rPr>
          <w:sz w:val="24"/>
        </w:rPr>
        <w:t xml:space="preserve"> </w:t>
      </w:r>
    </w:p>
    <w:p w:rsidR="00CE4A2E" w:rsidRPr="00CE4A2E" w:rsidRDefault="00CE4A2E" w:rsidP="00CE4A2E">
      <w:pPr>
        <w:wordWrap w:val="0"/>
        <w:spacing w:line="360" w:lineRule="auto"/>
        <w:jc w:val="right"/>
        <w:rPr>
          <w:sz w:val="24"/>
        </w:rPr>
      </w:pPr>
      <w:r w:rsidRPr="00CE4A2E">
        <w:rPr>
          <w:rFonts w:hint="eastAsia"/>
          <w:sz w:val="24"/>
        </w:rPr>
        <w:t>临床医学</w:t>
      </w:r>
      <w:proofErr w:type="gramStart"/>
      <w:r w:rsidRPr="00CE4A2E">
        <w:rPr>
          <w:rFonts w:hint="eastAsia"/>
          <w:sz w:val="24"/>
        </w:rPr>
        <w:t>院实践实</w:t>
      </w:r>
      <w:proofErr w:type="gramEnd"/>
      <w:r w:rsidRPr="00CE4A2E">
        <w:rPr>
          <w:rFonts w:hint="eastAsia"/>
          <w:sz w:val="24"/>
        </w:rPr>
        <w:t>训中心</w:t>
      </w:r>
    </w:p>
    <w:p w:rsidR="00CE4A2E" w:rsidRDefault="00CE4A2E" w:rsidP="00CE4A2E">
      <w:pPr>
        <w:rPr>
          <w:rFonts w:ascii="新宋体" w:eastAsia="新宋体" w:cs="新宋体"/>
          <w:b/>
          <w:bCs/>
          <w:kern w:val="0"/>
          <w:sz w:val="28"/>
          <w:szCs w:val="28"/>
        </w:rPr>
      </w:pPr>
    </w:p>
    <w:p w:rsidR="00231AFD" w:rsidRPr="00CE4A2E" w:rsidRDefault="00231AFD"/>
    <w:sectPr w:rsidR="00231AFD" w:rsidRPr="00CE4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6F47148"/>
    <w:multiLevelType w:val="singleLevel"/>
    <w:tmpl w:val="96F47148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D97A53DD"/>
    <w:multiLevelType w:val="singleLevel"/>
    <w:tmpl w:val="D97A53D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57F836A"/>
    <w:multiLevelType w:val="singleLevel"/>
    <w:tmpl w:val="457F836A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7D059AB"/>
    <w:multiLevelType w:val="singleLevel"/>
    <w:tmpl w:val="67D059AB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84E17"/>
    <w:rsid w:val="00231AFD"/>
    <w:rsid w:val="00CE4A2E"/>
    <w:rsid w:val="1CD20DCA"/>
    <w:rsid w:val="28184E17"/>
    <w:rsid w:val="4D9E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45D005-9122-4937-B1F0-96CCC3E5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4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2021-05-15T05:53:00Z</dcterms:created>
  <dcterms:modified xsi:type="dcterms:W3CDTF">2021-05-17T02:29:00Z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